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7FD" w:rsidRDefault="003B57FD" w:rsidP="00B70651">
      <w:pPr>
        <w:spacing w:after="0" w:line="240" w:lineRule="auto"/>
        <w:ind w:right="20"/>
        <w:rPr>
          <w:rFonts w:eastAsia="Calibri"/>
          <w:sz w:val="28"/>
          <w:szCs w:val="28"/>
        </w:rPr>
      </w:pPr>
    </w:p>
    <w:p w:rsidR="003B57FD" w:rsidRDefault="003B57FD" w:rsidP="003B57FD">
      <w:pPr>
        <w:pStyle w:val="a3"/>
        <w:shd w:val="clear" w:color="auto" w:fill="auto"/>
        <w:tabs>
          <w:tab w:val="left" w:pos="480"/>
        </w:tabs>
        <w:spacing w:after="0" w:line="240" w:lineRule="auto"/>
        <w:ind w:left="340" w:right="2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6480175" cy="8905813"/>
            <wp:effectExtent l="19050" t="0" r="0" b="0"/>
            <wp:docPr id="1" name="Рисунок 1" descr="C:\Users\User\Desktop\приложениея к рейтингу\при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ложениея к рейтингу\при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7FD" w:rsidRDefault="003B57FD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0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</w:p>
    <w:p w:rsidR="003B57FD" w:rsidRDefault="003B57FD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0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0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lastRenderedPageBreak/>
        <w:t>получать инфор</w:t>
      </w:r>
      <w:r>
        <w:rPr>
          <w:rFonts w:eastAsia="Calibri"/>
          <w:sz w:val="28"/>
          <w:szCs w:val="28"/>
        </w:rPr>
        <w:t>мацию о деятельности Союза</w:t>
      </w:r>
      <w:r w:rsidRPr="00D13234">
        <w:rPr>
          <w:rFonts w:eastAsia="Calibri"/>
          <w:sz w:val="28"/>
          <w:szCs w:val="28"/>
        </w:rPr>
        <w:t xml:space="preserve"> и работе ее руководящих органов, а также методическую и практическую помощь;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обращаться в Совет Союза</w:t>
      </w:r>
      <w:r w:rsidRPr="00D13234">
        <w:rPr>
          <w:rFonts w:eastAsia="Calibri"/>
          <w:sz w:val="28"/>
          <w:szCs w:val="28"/>
        </w:rPr>
        <w:t xml:space="preserve"> за помощью в защите и реализации своих прав и законных интересов;</w:t>
      </w:r>
    </w:p>
    <w:p w:rsidR="00B70651" w:rsidRPr="00984BDB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избирать и быть избранными во все о</w:t>
      </w:r>
      <w:r>
        <w:rPr>
          <w:rFonts w:eastAsia="Calibri"/>
          <w:sz w:val="28"/>
          <w:szCs w:val="28"/>
        </w:rPr>
        <w:t>рганы самоуправления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свободно выйти из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left="340" w:right="20" w:firstLine="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быть членами других общественных объединений, цели которых не</w:t>
      </w:r>
      <w:r>
        <w:rPr>
          <w:rFonts w:eastAsia="Calibri"/>
          <w:sz w:val="28"/>
          <w:szCs w:val="28"/>
        </w:rPr>
        <w:t xml:space="preserve"> противоречат Уставу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537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0" w:name="bookmark101"/>
      <w:r>
        <w:rPr>
          <w:rFonts w:eastAsia="Calibri"/>
          <w:sz w:val="28"/>
          <w:szCs w:val="28"/>
        </w:rPr>
        <w:t>Члены Союза</w:t>
      </w:r>
      <w:r w:rsidRPr="00D13234">
        <w:rPr>
          <w:rFonts w:eastAsia="Calibri"/>
          <w:sz w:val="28"/>
          <w:szCs w:val="28"/>
        </w:rPr>
        <w:t xml:space="preserve"> обязаны:</w:t>
      </w:r>
      <w:bookmarkEnd w:id="0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соблюд</w:t>
      </w:r>
      <w:r>
        <w:rPr>
          <w:rFonts w:eastAsia="Calibri"/>
          <w:sz w:val="28"/>
          <w:szCs w:val="28"/>
        </w:rPr>
        <w:t>ать положения Устава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укреплять авторитет, честь </w:t>
      </w:r>
      <w:r>
        <w:rPr>
          <w:rFonts w:eastAsia="Calibri"/>
          <w:sz w:val="28"/>
          <w:szCs w:val="28"/>
        </w:rPr>
        <w:t>и достоинство членов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активно участв</w:t>
      </w:r>
      <w:r>
        <w:rPr>
          <w:rFonts w:eastAsia="Calibri"/>
          <w:sz w:val="28"/>
          <w:szCs w:val="28"/>
        </w:rPr>
        <w:t>овать в деятельности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выполнять Законы Союза</w:t>
      </w:r>
      <w:r w:rsidRPr="00D13234">
        <w:rPr>
          <w:rFonts w:eastAsia="Calibri"/>
          <w:sz w:val="28"/>
          <w:szCs w:val="28"/>
        </w:rPr>
        <w:t xml:space="preserve"> и решения ее руководящих органов.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542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1" w:name="bookmark102"/>
      <w:r>
        <w:rPr>
          <w:rFonts w:eastAsia="Calibri"/>
          <w:sz w:val="28"/>
          <w:szCs w:val="28"/>
        </w:rPr>
        <w:t>Законы Союза</w:t>
      </w:r>
      <w:r w:rsidRPr="00D13234">
        <w:rPr>
          <w:rFonts w:eastAsia="Calibri"/>
          <w:sz w:val="28"/>
          <w:szCs w:val="28"/>
        </w:rPr>
        <w:t>:</w:t>
      </w:r>
      <w:bookmarkEnd w:id="1"/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6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познания: Люби свою малую Родину, изучай её историю и историю России. Стремись познать дух русского народа, его лучшее черты и традиции.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682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общения: Сделай окружающих тебя людей своими друзьями: увлеки, очаруй, научи тому, что умеешь сам, уважай их мнение. Поверь в себя и своих друзей. Хочешь, чтобы тебя уважали, уважай человеческое досто</w:t>
      </w:r>
      <w:r w:rsidRPr="00D13234">
        <w:rPr>
          <w:rFonts w:eastAsia="Calibri"/>
          <w:sz w:val="28"/>
          <w:szCs w:val="28"/>
        </w:rPr>
        <w:softHyphen/>
        <w:t>инство других!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1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времени: Не трать время напрасно. Научись планировать и организовывать дела.</w:t>
      </w:r>
      <w:r>
        <w:rPr>
          <w:rFonts w:eastAsia="Calibri"/>
          <w:sz w:val="28"/>
          <w:szCs w:val="28"/>
        </w:rPr>
        <w:t xml:space="preserve"> </w:t>
      </w:r>
      <w:r w:rsidRPr="00D13234">
        <w:rPr>
          <w:rFonts w:eastAsia="Calibri"/>
          <w:sz w:val="28"/>
          <w:szCs w:val="28"/>
        </w:rPr>
        <w:t>Сумей найти дело по душе себе и друзьям.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6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милосердия: Помни: главное - милосердие. Вокруг тебя много одиноких людей, для которых твоя помощь будет крайне необходимой. Ты помог одному, помог другому, а в результате кто-то помог тебе! Если ты помогал бескорыстно, то уверяю, тебе протянут руку помощи.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1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труда: Участвуй в общественно-полезной деятельности. В</w:t>
      </w:r>
      <w:r>
        <w:rPr>
          <w:rFonts w:eastAsia="Calibri"/>
          <w:sz w:val="28"/>
          <w:szCs w:val="28"/>
        </w:rPr>
        <w:t>ложи свой труд в общее дело так</w:t>
      </w:r>
      <w:r w:rsidRPr="00D13234">
        <w:rPr>
          <w:rFonts w:eastAsia="Calibri"/>
          <w:sz w:val="28"/>
          <w:szCs w:val="28"/>
        </w:rPr>
        <w:t>, чтобы окружающий мир стал краше.</w:t>
      </w:r>
    </w:p>
    <w:p w:rsidR="00B70651" w:rsidRPr="00D13234" w:rsidRDefault="00B70651" w:rsidP="00B70651">
      <w:pPr>
        <w:pStyle w:val="101"/>
        <w:shd w:val="clear" w:color="auto" w:fill="auto"/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10. Содержание деятельности</w:t>
      </w:r>
      <w:r>
        <w:rPr>
          <w:rFonts w:eastAsia="Calibri"/>
          <w:sz w:val="28"/>
          <w:szCs w:val="28"/>
        </w:rPr>
        <w:t xml:space="preserve"> Союза</w:t>
      </w:r>
      <w:r w:rsidRPr="00D13234">
        <w:rPr>
          <w:rStyle w:val="100"/>
          <w:rFonts w:eastAsia="Calibri"/>
          <w:sz w:val="28"/>
          <w:szCs w:val="28"/>
        </w:rPr>
        <w:t xml:space="preserve"> определено следующими направлениями: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Социально-педагогическое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Военно-патриотическое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Художественно-эстетическое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Экологическое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Спортивное</w:t>
      </w:r>
    </w:p>
    <w:p w:rsidR="00B70651" w:rsidRPr="00D13234" w:rsidRDefault="00B70651" w:rsidP="00B70651">
      <w:pPr>
        <w:pStyle w:val="a3"/>
        <w:numPr>
          <w:ilvl w:val="0"/>
          <w:numId w:val="6"/>
        </w:numPr>
        <w:shd w:val="clear" w:color="auto" w:fill="auto"/>
        <w:tabs>
          <w:tab w:val="left" w:pos="787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Структуру Союза</w:t>
      </w:r>
      <w:r w:rsidRPr="00D13234">
        <w:rPr>
          <w:rFonts w:eastAsia="Calibri"/>
          <w:sz w:val="28"/>
          <w:szCs w:val="28"/>
        </w:rPr>
        <w:t xml:space="preserve"> составляют первичные организации школ, именуемые школьные детские обще</w:t>
      </w:r>
      <w:r w:rsidRPr="00D13234">
        <w:rPr>
          <w:rFonts w:eastAsia="Calibri"/>
          <w:sz w:val="28"/>
          <w:szCs w:val="28"/>
        </w:rPr>
        <w:softHyphen/>
        <w:t>ственные объединения и школьные ученические советы (ДОО и ШУС) и другие общественные объединени</w:t>
      </w:r>
      <w:r>
        <w:rPr>
          <w:rFonts w:eastAsia="Calibri"/>
          <w:sz w:val="28"/>
          <w:szCs w:val="28"/>
        </w:rPr>
        <w:t>я, при</w:t>
      </w:r>
      <w:r>
        <w:rPr>
          <w:rFonts w:eastAsia="Calibri"/>
          <w:sz w:val="28"/>
          <w:szCs w:val="28"/>
        </w:rPr>
        <w:softHyphen/>
        <w:t>знающие Устав Союза</w:t>
      </w:r>
      <w:r w:rsidRPr="00D13234">
        <w:rPr>
          <w:rFonts w:eastAsia="Calibri"/>
          <w:sz w:val="28"/>
          <w:szCs w:val="28"/>
        </w:rPr>
        <w:t xml:space="preserve"> и активно участвующие в ее деятельности.</w:t>
      </w:r>
    </w:p>
    <w:p w:rsidR="00B70651" w:rsidRPr="00D13234" w:rsidRDefault="00B70651" w:rsidP="00B70651">
      <w:pPr>
        <w:pStyle w:val="a3"/>
        <w:numPr>
          <w:ilvl w:val="0"/>
          <w:numId w:val="6"/>
        </w:numPr>
        <w:shd w:val="clear" w:color="auto" w:fill="auto"/>
        <w:tabs>
          <w:tab w:val="left" w:pos="787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ШУС и ДОО может иметь свое название, символы и атрибуты. Положение структурные подразделения (группы, команды, отряды и т.д.) численностью не менее 5 человек.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782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2" w:name="bookmark103"/>
      <w:r w:rsidRPr="00D13234">
        <w:rPr>
          <w:rFonts w:eastAsia="Calibri"/>
          <w:sz w:val="28"/>
          <w:szCs w:val="28"/>
        </w:rPr>
        <w:t>Высшим</w:t>
      </w:r>
      <w:r>
        <w:rPr>
          <w:rFonts w:eastAsia="Calibri"/>
          <w:sz w:val="28"/>
          <w:szCs w:val="28"/>
        </w:rPr>
        <w:t xml:space="preserve"> руководящим органом Союза является Слет</w:t>
      </w:r>
      <w:r w:rsidRPr="00D13234">
        <w:rPr>
          <w:rFonts w:eastAsia="Calibri"/>
          <w:sz w:val="28"/>
          <w:szCs w:val="28"/>
        </w:rPr>
        <w:t>,</w:t>
      </w:r>
      <w:bookmarkEnd w:id="2"/>
    </w:p>
    <w:p w:rsidR="00B70651" w:rsidRPr="00D13234" w:rsidRDefault="00B70651" w:rsidP="00B70651">
      <w:pPr>
        <w:pStyle w:val="a3"/>
        <w:shd w:val="clear" w:color="auto" w:fill="auto"/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созываемый не реже одного раза в год.</w:t>
      </w:r>
    </w:p>
    <w:p w:rsidR="00B70651" w:rsidRPr="00D13234" w:rsidRDefault="00B70651" w:rsidP="00B70651">
      <w:pPr>
        <w:pStyle w:val="a3"/>
        <w:numPr>
          <w:ilvl w:val="0"/>
          <w:numId w:val="7"/>
        </w:numPr>
        <w:shd w:val="clear" w:color="auto" w:fill="auto"/>
        <w:tabs>
          <w:tab w:val="left" w:pos="786"/>
        </w:tabs>
        <w:spacing w:after="0" w:line="240" w:lineRule="auto"/>
        <w:ind w:left="340" w:right="190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между Слетами</w:t>
      </w:r>
      <w:r w:rsidRPr="00D13234">
        <w:rPr>
          <w:rFonts w:eastAsia="Calibri"/>
          <w:sz w:val="28"/>
          <w:szCs w:val="28"/>
        </w:rPr>
        <w:t xml:space="preserve"> постоянно действующим руководящим ор</w:t>
      </w:r>
      <w:r>
        <w:rPr>
          <w:rFonts w:eastAsia="Calibri"/>
          <w:sz w:val="28"/>
          <w:szCs w:val="28"/>
        </w:rPr>
        <w:t>ганом является районный Совет , избираемый на Слете</w:t>
      </w:r>
      <w:r w:rsidRPr="00D13234">
        <w:rPr>
          <w:rFonts w:eastAsia="Calibri"/>
          <w:sz w:val="28"/>
          <w:szCs w:val="28"/>
        </w:rPr>
        <w:t xml:space="preserve"> сроком на один год.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3" w:name="bookmark104"/>
      <w:r>
        <w:rPr>
          <w:rFonts w:eastAsia="Calibri"/>
          <w:sz w:val="28"/>
          <w:szCs w:val="28"/>
        </w:rPr>
        <w:t>Функции Слета Союза</w:t>
      </w:r>
      <w:r w:rsidRPr="00D13234">
        <w:rPr>
          <w:rFonts w:eastAsia="Calibri"/>
          <w:sz w:val="28"/>
          <w:szCs w:val="28"/>
        </w:rPr>
        <w:t>:</w:t>
      </w:r>
      <w:bookmarkEnd w:id="3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>тверждение Положения Союза</w:t>
      </w:r>
      <w:r w:rsidRPr="00D13234">
        <w:rPr>
          <w:rFonts w:eastAsia="Calibri"/>
          <w:sz w:val="28"/>
          <w:szCs w:val="28"/>
        </w:rPr>
        <w:t xml:space="preserve"> и внесение изменений и дополнений в него;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определение общих напр</w:t>
      </w:r>
      <w:r>
        <w:rPr>
          <w:rFonts w:eastAsia="Calibri"/>
          <w:sz w:val="28"/>
          <w:szCs w:val="28"/>
        </w:rPr>
        <w:t>авлений деятельности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збрание председателя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</w:t>
      </w:r>
      <w:r>
        <w:rPr>
          <w:rFonts w:eastAsia="Calibri"/>
          <w:sz w:val="28"/>
          <w:szCs w:val="28"/>
        </w:rPr>
        <w:t>брание членов районного Совета Союза</w:t>
      </w:r>
      <w:r w:rsidRPr="00D13234">
        <w:rPr>
          <w:rFonts w:eastAsia="Calibri"/>
          <w:sz w:val="28"/>
          <w:szCs w:val="28"/>
        </w:rPr>
        <w:t xml:space="preserve"> и утверждение его состава;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заслушивание и утверждение отчетов о деяте</w:t>
      </w:r>
      <w:r>
        <w:rPr>
          <w:rFonts w:eastAsia="Calibri"/>
          <w:sz w:val="28"/>
          <w:szCs w:val="28"/>
        </w:rPr>
        <w:t>льности Председателя Союза</w:t>
      </w:r>
      <w:r w:rsidRPr="00D13234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районного Совета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решение вопросов о реорга</w:t>
      </w:r>
      <w:r>
        <w:rPr>
          <w:rFonts w:eastAsia="Calibri"/>
          <w:sz w:val="28"/>
          <w:szCs w:val="28"/>
        </w:rPr>
        <w:t>низации и ликвидации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4" w:name="bookmark105"/>
      <w:r>
        <w:rPr>
          <w:rFonts w:eastAsia="Calibri"/>
          <w:sz w:val="28"/>
          <w:szCs w:val="28"/>
        </w:rPr>
        <w:t>Функции  районного Совета</w:t>
      </w:r>
      <w:r w:rsidRPr="00D13234">
        <w:rPr>
          <w:rFonts w:eastAsia="Calibri"/>
          <w:sz w:val="28"/>
          <w:szCs w:val="28"/>
        </w:rPr>
        <w:t>:</w:t>
      </w:r>
      <w:bookmarkEnd w:id="4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созывает Слет</w:t>
      </w:r>
      <w:r w:rsidRPr="00D13234">
        <w:rPr>
          <w:rFonts w:eastAsia="Calibri"/>
          <w:sz w:val="28"/>
          <w:szCs w:val="28"/>
        </w:rPr>
        <w:t xml:space="preserve"> и обеспечивает выполнение ее решений;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разрабатывает Пр</w:t>
      </w:r>
      <w:r>
        <w:rPr>
          <w:rFonts w:eastAsia="Calibri"/>
          <w:sz w:val="28"/>
          <w:szCs w:val="28"/>
        </w:rPr>
        <w:t>ограммы деятельности Союза</w:t>
      </w:r>
      <w:r w:rsidRPr="00D13234">
        <w:rPr>
          <w:rFonts w:eastAsia="Calibri"/>
          <w:sz w:val="28"/>
          <w:szCs w:val="28"/>
        </w:rPr>
        <w:t xml:space="preserve"> и план работы на год;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проводит заседания для решения текущих вопросов;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анализирует и оце</w:t>
      </w:r>
      <w:r>
        <w:rPr>
          <w:rFonts w:eastAsia="Calibri"/>
          <w:sz w:val="28"/>
          <w:szCs w:val="28"/>
        </w:rPr>
        <w:t>нивает работу членов Союза</w:t>
      </w:r>
      <w:r w:rsidRPr="00D13234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активов первичных организаций, </w:t>
      </w:r>
      <w:r w:rsidRPr="00D13234">
        <w:rPr>
          <w:rFonts w:eastAsia="Calibri"/>
          <w:sz w:val="28"/>
          <w:szCs w:val="28"/>
        </w:rPr>
        <w:t>Советов ШУС;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организует обмен опытом между </w:t>
      </w:r>
      <w:r>
        <w:rPr>
          <w:rFonts w:eastAsia="Calibri"/>
          <w:sz w:val="28"/>
          <w:szCs w:val="28"/>
        </w:rPr>
        <w:t xml:space="preserve">первичными организациями , </w:t>
      </w:r>
      <w:r w:rsidRPr="00D13234">
        <w:rPr>
          <w:rFonts w:eastAsia="Calibri"/>
          <w:sz w:val="28"/>
          <w:szCs w:val="28"/>
        </w:rPr>
        <w:t xml:space="preserve">ШУС, подготовку актива </w:t>
      </w:r>
      <w:r>
        <w:rPr>
          <w:rFonts w:eastAsia="Calibri"/>
          <w:sz w:val="28"/>
          <w:szCs w:val="28"/>
        </w:rPr>
        <w:t xml:space="preserve">первичных организаций и </w:t>
      </w:r>
      <w:r w:rsidRPr="00D13234">
        <w:rPr>
          <w:rFonts w:eastAsia="Calibri"/>
          <w:sz w:val="28"/>
          <w:szCs w:val="28"/>
        </w:rPr>
        <w:t>ШУС;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разрешает проблемные вопросы и ситуации;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утверждает награды и поощрения;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распоряжается иму</w:t>
      </w:r>
      <w:r>
        <w:rPr>
          <w:rFonts w:eastAsia="Calibri"/>
          <w:sz w:val="28"/>
          <w:szCs w:val="28"/>
        </w:rPr>
        <w:t>ществом и средствами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5" w:name="bookmark106"/>
      <w:r w:rsidRPr="00D13234">
        <w:rPr>
          <w:rFonts w:eastAsia="Calibri"/>
          <w:sz w:val="28"/>
          <w:szCs w:val="28"/>
        </w:rPr>
        <w:t>Обяз</w:t>
      </w:r>
      <w:r>
        <w:rPr>
          <w:rFonts w:eastAsia="Calibri"/>
          <w:sz w:val="28"/>
          <w:szCs w:val="28"/>
        </w:rPr>
        <w:t>анности Председателя Союза</w:t>
      </w:r>
      <w:r w:rsidRPr="00D13234">
        <w:rPr>
          <w:rFonts w:eastAsia="Calibri"/>
          <w:sz w:val="28"/>
          <w:szCs w:val="28"/>
        </w:rPr>
        <w:t xml:space="preserve"> и его заместителя:</w:t>
      </w:r>
      <w:bookmarkEnd w:id="5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служит официа</w:t>
      </w:r>
      <w:r>
        <w:rPr>
          <w:rFonts w:eastAsia="Calibri"/>
          <w:sz w:val="28"/>
          <w:szCs w:val="28"/>
        </w:rPr>
        <w:t>льным представителем Союза</w:t>
      </w:r>
      <w:r w:rsidRPr="00D13234">
        <w:rPr>
          <w:rFonts w:eastAsia="Calibri"/>
          <w:sz w:val="28"/>
          <w:szCs w:val="28"/>
        </w:rPr>
        <w:t xml:space="preserve"> перед районными и республиканскими службами и об</w:t>
      </w:r>
      <w:r w:rsidRPr="00D13234">
        <w:rPr>
          <w:rFonts w:eastAsia="Calibri"/>
          <w:sz w:val="28"/>
          <w:szCs w:val="28"/>
        </w:rPr>
        <w:softHyphen/>
        <w:t>ществом в целом;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коорд</w:t>
      </w:r>
      <w:r>
        <w:rPr>
          <w:rFonts w:eastAsia="Calibri"/>
          <w:sz w:val="28"/>
          <w:szCs w:val="28"/>
        </w:rPr>
        <w:t>инирует деятельность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является внештатным членом всех комиссий;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председательствует на вс</w:t>
      </w:r>
      <w:r>
        <w:rPr>
          <w:rFonts w:eastAsia="Calibri"/>
          <w:sz w:val="28"/>
          <w:szCs w:val="28"/>
        </w:rPr>
        <w:t>ех заседаниях районного Совета  и  Слете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отвечает за ведение документации;</w:t>
      </w:r>
    </w:p>
    <w:p w:rsidR="00B70651" w:rsidRPr="00D13234" w:rsidRDefault="00B70651" w:rsidP="00B70651">
      <w:pPr>
        <w:pStyle w:val="a3"/>
        <w:numPr>
          <w:ilvl w:val="1"/>
          <w:numId w:val="7"/>
        </w:numPr>
        <w:shd w:val="clear" w:color="auto" w:fill="auto"/>
        <w:tabs>
          <w:tab w:val="left" w:pos="63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Все изменения и дополнения в данное Положени</w:t>
      </w:r>
      <w:r>
        <w:rPr>
          <w:rFonts w:eastAsia="Calibri"/>
          <w:sz w:val="28"/>
          <w:szCs w:val="28"/>
        </w:rPr>
        <w:t>е рассматриваются на Слете</w:t>
      </w:r>
      <w:r w:rsidRPr="00D13234">
        <w:rPr>
          <w:rFonts w:eastAsia="Calibri"/>
          <w:sz w:val="28"/>
          <w:szCs w:val="28"/>
        </w:rPr>
        <w:t xml:space="preserve"> и принимаются боль</w:t>
      </w:r>
      <w:r w:rsidRPr="00D13234">
        <w:rPr>
          <w:rFonts w:eastAsia="Calibri"/>
          <w:sz w:val="28"/>
          <w:szCs w:val="28"/>
        </w:rPr>
        <w:softHyphen/>
        <w:t>шинством голосов (не менее 2/3 голосов).</w:t>
      </w:r>
    </w:p>
    <w:p w:rsidR="00B70651" w:rsidRPr="00D13234" w:rsidRDefault="00B70651" w:rsidP="00B70651">
      <w:pPr>
        <w:pStyle w:val="a3"/>
        <w:numPr>
          <w:ilvl w:val="1"/>
          <w:numId w:val="7"/>
        </w:numPr>
        <w:shd w:val="clear" w:color="auto" w:fill="auto"/>
        <w:tabs>
          <w:tab w:val="left" w:pos="643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Реорга</w:t>
      </w:r>
      <w:r>
        <w:rPr>
          <w:rFonts w:eastAsia="Calibri"/>
          <w:sz w:val="28"/>
          <w:szCs w:val="28"/>
        </w:rPr>
        <w:t>низация и ликвидация Союза</w:t>
      </w:r>
      <w:r w:rsidRPr="00D13234">
        <w:rPr>
          <w:rFonts w:eastAsia="Calibri"/>
          <w:sz w:val="28"/>
          <w:szCs w:val="28"/>
        </w:rPr>
        <w:t xml:space="preserve"> осуще</w:t>
      </w:r>
      <w:r>
        <w:rPr>
          <w:rFonts w:eastAsia="Calibri"/>
          <w:sz w:val="28"/>
          <w:szCs w:val="28"/>
        </w:rPr>
        <w:t>ствляется по решению Слета</w:t>
      </w:r>
      <w:r w:rsidRPr="00D13234">
        <w:rPr>
          <w:rFonts w:eastAsia="Calibri"/>
          <w:sz w:val="28"/>
          <w:szCs w:val="28"/>
        </w:rPr>
        <w:t xml:space="preserve"> , если за него про</w:t>
      </w:r>
      <w:r w:rsidRPr="00D13234">
        <w:rPr>
          <w:rFonts w:eastAsia="Calibri"/>
          <w:sz w:val="28"/>
          <w:szCs w:val="28"/>
        </w:rPr>
        <w:softHyphen/>
        <w:t>голосовало не менее 2/3 делегатов при наличии кворума.</w:t>
      </w:r>
    </w:p>
    <w:p w:rsidR="00EB5004" w:rsidRDefault="00EB5004"/>
    <w:sectPr w:rsidR="00EB5004" w:rsidSect="00B7065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9F" w:rsidRDefault="0010749F" w:rsidP="00B70651">
      <w:pPr>
        <w:spacing w:after="0" w:line="240" w:lineRule="auto"/>
      </w:pPr>
      <w:r>
        <w:separator/>
      </w:r>
    </w:p>
  </w:endnote>
  <w:endnote w:type="continuationSeparator" w:id="0">
    <w:p w:rsidR="0010749F" w:rsidRDefault="0010749F" w:rsidP="00B7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3172"/>
      <w:docPartObj>
        <w:docPartGallery w:val="Page Numbers (Bottom of Page)"/>
        <w:docPartUnique/>
      </w:docPartObj>
    </w:sdtPr>
    <w:sdtContent>
      <w:p w:rsidR="00B70651" w:rsidRDefault="00623E8E">
        <w:pPr>
          <w:pStyle w:val="a7"/>
          <w:jc w:val="right"/>
        </w:pPr>
        <w:fldSimple w:instr=" PAGE   \* MERGEFORMAT ">
          <w:r w:rsidR="0010749F">
            <w:rPr>
              <w:noProof/>
            </w:rPr>
            <w:t>1</w:t>
          </w:r>
        </w:fldSimple>
      </w:p>
    </w:sdtContent>
  </w:sdt>
  <w:p w:rsidR="00B70651" w:rsidRDefault="00B706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9F" w:rsidRDefault="0010749F" w:rsidP="00B70651">
      <w:pPr>
        <w:spacing w:after="0" w:line="240" w:lineRule="auto"/>
      </w:pPr>
      <w:r>
        <w:separator/>
      </w:r>
    </w:p>
  </w:footnote>
  <w:footnote w:type="continuationSeparator" w:id="0">
    <w:p w:rsidR="0010749F" w:rsidRDefault="0010749F" w:rsidP="00B70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3F"/>
    <w:multiLevelType w:val="multilevel"/>
    <w:tmpl w:val="0000003E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70651"/>
    <w:rsid w:val="0010749F"/>
    <w:rsid w:val="00291AF0"/>
    <w:rsid w:val="003B57FD"/>
    <w:rsid w:val="00623E8E"/>
    <w:rsid w:val="00B70651"/>
    <w:rsid w:val="00EB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7065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B70651"/>
  </w:style>
  <w:style w:type="paragraph" w:styleId="a3">
    <w:name w:val="Body Text"/>
    <w:basedOn w:val="a"/>
    <w:link w:val="1"/>
    <w:uiPriority w:val="99"/>
    <w:rsid w:val="00B70651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0651"/>
  </w:style>
  <w:style w:type="paragraph" w:customStyle="1" w:styleId="20">
    <w:name w:val="Заголовок №2"/>
    <w:basedOn w:val="a"/>
    <w:link w:val="2"/>
    <w:uiPriority w:val="99"/>
    <w:rsid w:val="00B70651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B70651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styleId="a5">
    <w:name w:val="header"/>
    <w:basedOn w:val="a"/>
    <w:link w:val="a6"/>
    <w:uiPriority w:val="99"/>
    <w:semiHidden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651"/>
  </w:style>
  <w:style w:type="paragraph" w:styleId="a7">
    <w:name w:val="footer"/>
    <w:basedOn w:val="a"/>
    <w:link w:val="a8"/>
    <w:uiPriority w:val="99"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51"/>
  </w:style>
  <w:style w:type="paragraph" w:styleId="a9">
    <w:name w:val="Balloon Text"/>
    <w:basedOn w:val="a"/>
    <w:link w:val="aa"/>
    <w:uiPriority w:val="99"/>
    <w:semiHidden/>
    <w:unhideWhenUsed/>
    <w:rsid w:val="003B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5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564</Words>
  <Characters>3219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2016-03-24T12:01:00Z</dcterms:created>
  <dcterms:modified xsi:type="dcterms:W3CDTF">2017-07-18T14:17:00Z</dcterms:modified>
</cp:coreProperties>
</file>